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5" w:rsidRDefault="00BE2C15" w:rsidP="00BE2C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8A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E2C15" w:rsidRPr="00266178" w:rsidRDefault="00BE2C15" w:rsidP="00BE2C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2C15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865B93">
        <w:rPr>
          <w:rFonts w:ascii="Times New Roman" w:hAnsi="Times New Roman" w:cs="Times New Roman"/>
          <w:i/>
          <w:sz w:val="28"/>
          <w:szCs w:val="28"/>
        </w:rPr>
        <w:t>«Защита устройства»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информацию о том, в чем заключается</w:t>
      </w:r>
      <w:r w:rsidRPr="0026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говорить о защите устройств, представлены с</w:t>
      </w:r>
      <w:r w:rsidRPr="00266178">
        <w:rPr>
          <w:rFonts w:ascii="Times New Roman" w:hAnsi="Times New Roman" w:cs="Times New Roman"/>
          <w:sz w:val="28"/>
          <w:szCs w:val="28"/>
        </w:rPr>
        <w:t>амые распространенные ошибки сотрудников, приводящие к утечке информации</w:t>
      </w:r>
      <w:r>
        <w:rPr>
          <w:rFonts w:ascii="Times New Roman" w:hAnsi="Times New Roman" w:cs="Times New Roman"/>
          <w:sz w:val="28"/>
          <w:szCs w:val="28"/>
        </w:rPr>
        <w:t>, раскрыты с</w:t>
      </w:r>
      <w:r w:rsidRPr="00266178">
        <w:rPr>
          <w:rFonts w:ascii="Times New Roman" w:hAnsi="Times New Roman" w:cs="Times New Roman"/>
          <w:sz w:val="28"/>
          <w:szCs w:val="28"/>
        </w:rPr>
        <w:t>ценарии утечки и инциденты</w:t>
      </w:r>
      <w:r>
        <w:rPr>
          <w:rFonts w:ascii="Times New Roman" w:hAnsi="Times New Roman" w:cs="Times New Roman"/>
          <w:sz w:val="28"/>
          <w:szCs w:val="28"/>
        </w:rPr>
        <w:t>. Особое внимание уделяется возможным мерам</w:t>
      </w:r>
      <w:r w:rsidRPr="00266178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от таких проблем, а также приведен пр</w:t>
      </w:r>
      <w:r w:rsidRPr="00266178">
        <w:rPr>
          <w:rFonts w:ascii="Times New Roman" w:hAnsi="Times New Roman" w:cs="Times New Roman"/>
          <w:sz w:val="28"/>
          <w:szCs w:val="28"/>
        </w:rPr>
        <w:t>имер работы с бесплатным программным обеспечением, обеспечивающим шифрование данных в цифровом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C15" w:rsidRDefault="00BE2C15" w:rsidP="00BE2C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1E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BE2C15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устройств и конфиденциальной информации.</w:t>
      </w:r>
    </w:p>
    <w:p w:rsidR="00BE2C15" w:rsidRPr="001A4F1E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C15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«</w:t>
      </w:r>
      <w:r w:rsidRPr="00153FA5">
        <w:rPr>
          <w:rFonts w:ascii="Times New Roman" w:hAnsi="Times New Roman" w:cs="Times New Roman"/>
          <w:i/>
          <w:sz w:val="28"/>
          <w:szCs w:val="28"/>
        </w:rPr>
        <w:t>Защита персональных данных и обеспечение конфиденциальности»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том, п</w:t>
      </w:r>
      <w:r w:rsidRPr="00865B93">
        <w:rPr>
          <w:rFonts w:ascii="Times New Roman" w:hAnsi="Times New Roman" w:cs="Times New Roman"/>
          <w:sz w:val="28"/>
          <w:szCs w:val="28"/>
        </w:rPr>
        <w:t>очему персонал</w:t>
      </w:r>
      <w:r>
        <w:rPr>
          <w:rFonts w:ascii="Times New Roman" w:hAnsi="Times New Roman" w:cs="Times New Roman"/>
          <w:sz w:val="28"/>
          <w:szCs w:val="28"/>
        </w:rPr>
        <w:t>ьные данные необходимо защищать, указаны н</w:t>
      </w:r>
      <w:r w:rsidRPr="00865B93">
        <w:rPr>
          <w:rFonts w:ascii="Times New Roman" w:hAnsi="Times New Roman" w:cs="Times New Roman"/>
          <w:sz w:val="28"/>
          <w:szCs w:val="28"/>
        </w:rPr>
        <w:t>ормативно-правовая база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компетенции, как осуществляется о</w:t>
      </w:r>
      <w:r w:rsidRPr="00865B93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 персональных данных работника. Также рассмотрены п</w:t>
      </w:r>
      <w:r w:rsidRPr="00865B93">
        <w:rPr>
          <w:rFonts w:ascii="Times New Roman" w:hAnsi="Times New Roman" w:cs="Times New Roman"/>
          <w:sz w:val="28"/>
          <w:szCs w:val="28"/>
        </w:rPr>
        <w:t>рава и обязанности работника в области защиты его персональных данных</w:t>
      </w:r>
      <w:r>
        <w:rPr>
          <w:rFonts w:ascii="Times New Roman" w:hAnsi="Times New Roman" w:cs="Times New Roman"/>
          <w:sz w:val="28"/>
          <w:szCs w:val="28"/>
        </w:rPr>
        <w:t>, виды ответственности</w:t>
      </w:r>
      <w:r w:rsidRPr="00865B93">
        <w:rPr>
          <w:rFonts w:ascii="Times New Roman" w:hAnsi="Times New Roman" w:cs="Times New Roman"/>
          <w:sz w:val="28"/>
          <w:szCs w:val="28"/>
        </w:rPr>
        <w:t xml:space="preserve"> за нарушение правил работы с персональными данными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Pr="00865B93">
        <w:rPr>
          <w:rFonts w:ascii="Times New Roman" w:hAnsi="Times New Roman" w:cs="Times New Roman"/>
          <w:sz w:val="28"/>
          <w:szCs w:val="28"/>
        </w:rPr>
        <w:t>еры информационной безопасности для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C15" w:rsidRDefault="00BE2C15" w:rsidP="00BE2C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BE2C15" w:rsidRPr="001A4F1E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Обеспечить информационную безопасность организации и обеспечить конфиденциальность сотрудников.</w:t>
      </w:r>
    </w:p>
    <w:p w:rsidR="00BE2C15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153FA5">
        <w:rPr>
          <w:rFonts w:ascii="Times New Roman" w:hAnsi="Times New Roman" w:cs="Times New Roman"/>
          <w:i/>
          <w:sz w:val="28"/>
          <w:szCs w:val="28"/>
        </w:rPr>
        <w:t>«Защита здоровья и благополучия»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</w:t>
      </w:r>
      <w:r w:rsidRPr="0086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предпосылках и факторах</w:t>
      </w:r>
      <w:r w:rsidRPr="00C65511">
        <w:rPr>
          <w:rFonts w:ascii="Times New Roman" w:hAnsi="Times New Roman" w:cs="Times New Roman"/>
          <w:sz w:val="28"/>
          <w:szCs w:val="28"/>
        </w:rPr>
        <w:t xml:space="preserve"> появления цифровой компетенции</w:t>
      </w:r>
      <w:r>
        <w:rPr>
          <w:rFonts w:ascii="Times New Roman" w:hAnsi="Times New Roman" w:cs="Times New Roman"/>
          <w:sz w:val="28"/>
          <w:szCs w:val="28"/>
        </w:rPr>
        <w:t>, ее суть, н</w:t>
      </w:r>
      <w:r w:rsidRPr="00C65511">
        <w:rPr>
          <w:rFonts w:ascii="Times New Roman" w:hAnsi="Times New Roman" w:cs="Times New Roman"/>
          <w:sz w:val="28"/>
          <w:szCs w:val="28"/>
        </w:rPr>
        <w:t xml:space="preserve">ормативно-правовое регулирование вопросов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C65511">
        <w:rPr>
          <w:rFonts w:ascii="Times New Roman" w:hAnsi="Times New Roman" w:cs="Times New Roman"/>
          <w:sz w:val="28"/>
          <w:szCs w:val="28"/>
        </w:rPr>
        <w:t>цифровой компетенции</w:t>
      </w:r>
      <w:r>
        <w:rPr>
          <w:rFonts w:ascii="Times New Roman" w:hAnsi="Times New Roman" w:cs="Times New Roman"/>
          <w:sz w:val="28"/>
          <w:szCs w:val="28"/>
        </w:rPr>
        <w:t>, также представлены в</w:t>
      </w:r>
      <w:r w:rsidRPr="00C65511">
        <w:rPr>
          <w:rFonts w:ascii="Times New Roman" w:hAnsi="Times New Roman" w:cs="Times New Roman"/>
          <w:sz w:val="28"/>
          <w:szCs w:val="28"/>
        </w:rPr>
        <w:t>озможности, которые предоставляет владение цифровой 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. В заключении указан инструмент защиты </w:t>
      </w:r>
      <w:r w:rsidRPr="00865B93">
        <w:rPr>
          <w:rFonts w:ascii="Times New Roman" w:hAnsi="Times New Roman" w:cs="Times New Roman"/>
          <w:sz w:val="28"/>
          <w:szCs w:val="28"/>
        </w:rPr>
        <w:t>здоровья и 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C15" w:rsidRDefault="00BE2C15" w:rsidP="00BE2C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BE2C15" w:rsidRPr="006F502E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Владение и использование инструментов цифровых компетенций. </w:t>
      </w:r>
    </w:p>
    <w:p w:rsidR="00BE2C15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53FA5">
        <w:rPr>
          <w:rFonts w:ascii="Times New Roman" w:hAnsi="Times New Roman" w:cs="Times New Roman"/>
          <w:i/>
          <w:sz w:val="28"/>
          <w:szCs w:val="28"/>
        </w:rPr>
        <w:t>«Защита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информацию о законах</w:t>
      </w:r>
      <w:r w:rsidRPr="00865B93">
        <w:rPr>
          <w:rFonts w:ascii="Times New Roman" w:hAnsi="Times New Roman" w:cs="Times New Roman"/>
          <w:sz w:val="28"/>
          <w:szCs w:val="28"/>
        </w:rPr>
        <w:t xml:space="preserve"> РФ об экологии</w:t>
      </w:r>
      <w:r>
        <w:rPr>
          <w:rFonts w:ascii="Times New Roman" w:hAnsi="Times New Roman" w:cs="Times New Roman"/>
          <w:sz w:val="28"/>
          <w:szCs w:val="28"/>
        </w:rPr>
        <w:t>, негативном влиянии</w:t>
      </w:r>
      <w:r w:rsidRPr="0086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позитивное воздействие </w:t>
      </w:r>
      <w:r w:rsidRPr="00865B9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среду и экологию.</w:t>
      </w:r>
    </w:p>
    <w:p w:rsidR="00BE2C15" w:rsidRDefault="00BE2C15" w:rsidP="00BE2C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BE2C15" w:rsidRPr="006F502E" w:rsidRDefault="00BE2C15" w:rsidP="00BE2C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F502E">
        <w:rPr>
          <w:rFonts w:ascii="Times New Roman" w:hAnsi="Times New Roman" w:cs="Times New Roman"/>
          <w:b/>
          <w:sz w:val="28"/>
          <w:szCs w:val="28"/>
        </w:rPr>
        <w:t>лияние информационных технологий на окружающую среду и экологию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50BD" w:rsidRDefault="00BE2C15">
      <w:bookmarkStart w:id="0" w:name="_GoBack"/>
      <w:bookmarkEnd w:id="0"/>
    </w:p>
    <w:sectPr w:rsidR="00E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82"/>
    <w:rsid w:val="00241782"/>
    <w:rsid w:val="009A0B6F"/>
    <w:rsid w:val="00BE2C15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2021-02-01T09:31:00Z</dcterms:created>
  <dcterms:modified xsi:type="dcterms:W3CDTF">2021-02-01T09:36:00Z</dcterms:modified>
</cp:coreProperties>
</file>