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9C" w:rsidRDefault="00E5739C" w:rsidP="00E57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грамотность</w:t>
      </w:r>
    </w:p>
    <w:p w:rsidR="00E5739C" w:rsidRPr="009579C2" w:rsidRDefault="00E5739C" w:rsidP="00E57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739C" w:rsidRDefault="00E5739C" w:rsidP="00E57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B1254">
        <w:rPr>
          <w:rFonts w:ascii="Times New Roman" w:hAnsi="Times New Roman" w:cs="Times New Roman"/>
          <w:i/>
          <w:sz w:val="28"/>
          <w:szCs w:val="28"/>
        </w:rPr>
        <w:t>«Просмотр, поиск и фильтрация данных, информации и цифрового контента»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предпосылках и факторах</w:t>
      </w:r>
      <w:r w:rsidRPr="00C65511">
        <w:rPr>
          <w:rFonts w:ascii="Times New Roman" w:hAnsi="Times New Roman" w:cs="Times New Roman"/>
          <w:sz w:val="28"/>
          <w:szCs w:val="28"/>
        </w:rPr>
        <w:t xml:space="preserve"> появления цифровой компетенции</w:t>
      </w:r>
      <w:r>
        <w:rPr>
          <w:rFonts w:ascii="Times New Roman" w:hAnsi="Times New Roman" w:cs="Times New Roman"/>
          <w:sz w:val="28"/>
          <w:szCs w:val="28"/>
        </w:rPr>
        <w:t>, ее суть, н</w:t>
      </w:r>
      <w:r w:rsidRPr="00C65511">
        <w:rPr>
          <w:rFonts w:ascii="Times New Roman" w:hAnsi="Times New Roman" w:cs="Times New Roman"/>
          <w:sz w:val="28"/>
          <w:szCs w:val="28"/>
        </w:rPr>
        <w:t xml:space="preserve">ормативно-правовое регулирование вопросов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C65511">
        <w:rPr>
          <w:rFonts w:ascii="Times New Roman" w:hAnsi="Times New Roman" w:cs="Times New Roman"/>
          <w:sz w:val="28"/>
          <w:szCs w:val="28"/>
        </w:rPr>
        <w:t>цифровой компетенции</w:t>
      </w:r>
      <w:r>
        <w:rPr>
          <w:rFonts w:ascii="Times New Roman" w:hAnsi="Times New Roman" w:cs="Times New Roman"/>
          <w:sz w:val="28"/>
          <w:szCs w:val="28"/>
        </w:rPr>
        <w:t>, также представлены в</w:t>
      </w:r>
      <w:r w:rsidRPr="00C65511">
        <w:rPr>
          <w:rFonts w:ascii="Times New Roman" w:hAnsi="Times New Roman" w:cs="Times New Roman"/>
          <w:sz w:val="28"/>
          <w:szCs w:val="28"/>
        </w:rPr>
        <w:t>озможности, которые предоставляет владение цифровой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39C" w:rsidRPr="009579C2" w:rsidRDefault="00E5739C" w:rsidP="00E57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739C" w:rsidRDefault="00E5739C" w:rsidP="00E57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B1254">
        <w:rPr>
          <w:rFonts w:ascii="Times New Roman" w:hAnsi="Times New Roman" w:cs="Times New Roman"/>
          <w:i/>
          <w:sz w:val="28"/>
          <w:szCs w:val="28"/>
        </w:rPr>
        <w:t>«Оценка данных, информации и цифрового контента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информацию о том, что повлияло на появление данной </w:t>
      </w:r>
      <w:r w:rsidRPr="002B36E7">
        <w:rPr>
          <w:rFonts w:ascii="Times New Roman" w:hAnsi="Times New Roman" w:cs="Times New Roman"/>
          <w:sz w:val="28"/>
          <w:szCs w:val="28"/>
        </w:rPr>
        <w:t>цифровой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в чем заключается ее суть, как </w:t>
      </w:r>
      <w:r w:rsidRPr="005C57DB">
        <w:rPr>
          <w:rFonts w:ascii="Times New Roman" w:hAnsi="Times New Roman" w:cs="Times New Roman"/>
          <w:sz w:val="28"/>
          <w:szCs w:val="28"/>
        </w:rPr>
        <w:t>лицензия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7DB">
        <w:t xml:space="preserve"> </w:t>
      </w:r>
      <w:r w:rsidRPr="005C57DB">
        <w:rPr>
          <w:rFonts w:ascii="Times New Roman" w:hAnsi="Times New Roman" w:cs="Times New Roman"/>
          <w:sz w:val="28"/>
          <w:szCs w:val="28"/>
        </w:rPr>
        <w:t>которую авторы размещают вместе с произведением, и могут обозначить, как именно разрешается использовать их продукт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7DB">
        <w:rPr>
          <w:rFonts w:ascii="Times New Roman" w:hAnsi="Times New Roman" w:cs="Times New Roman"/>
          <w:sz w:val="28"/>
          <w:szCs w:val="28"/>
        </w:rPr>
        <w:t xml:space="preserve"> может помочь при оценке</w:t>
      </w:r>
      <w:proofErr w:type="gramEnd"/>
      <w:r w:rsidRPr="005C57DB">
        <w:rPr>
          <w:rFonts w:ascii="Times New Roman" w:hAnsi="Times New Roman" w:cs="Times New Roman"/>
          <w:sz w:val="28"/>
          <w:szCs w:val="28"/>
        </w:rPr>
        <w:t xml:space="preserve"> достоверности и надёжности </w:t>
      </w:r>
      <w:proofErr w:type="gramStart"/>
      <w:r w:rsidRPr="005C57DB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5C57DB">
        <w:rPr>
          <w:rFonts w:ascii="Times New Roman" w:hAnsi="Times New Roman" w:cs="Times New Roman"/>
          <w:sz w:val="28"/>
          <w:szCs w:val="28"/>
        </w:rPr>
        <w:t xml:space="preserve"> контента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5C57D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39C" w:rsidRPr="009A71B5" w:rsidRDefault="00E5739C" w:rsidP="00E573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739C" w:rsidRDefault="00E5739C" w:rsidP="00E57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B1254">
        <w:rPr>
          <w:rFonts w:ascii="Times New Roman" w:hAnsi="Times New Roman" w:cs="Times New Roman"/>
          <w:i/>
          <w:sz w:val="28"/>
          <w:szCs w:val="28"/>
        </w:rPr>
        <w:t>«Управление данными, информацией и цифровым контентом»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информацию о факторах и предпосылках </w:t>
      </w:r>
      <w:r w:rsidRPr="00D70FC7">
        <w:rPr>
          <w:rFonts w:ascii="Times New Roman" w:hAnsi="Times New Roman" w:cs="Times New Roman"/>
          <w:sz w:val="28"/>
          <w:szCs w:val="28"/>
        </w:rPr>
        <w:t>появления компетенции</w:t>
      </w:r>
      <w:r>
        <w:rPr>
          <w:rFonts w:ascii="Times New Roman" w:hAnsi="Times New Roman" w:cs="Times New Roman"/>
          <w:sz w:val="28"/>
          <w:szCs w:val="28"/>
        </w:rPr>
        <w:t>, в чем заключается с</w:t>
      </w:r>
      <w:r w:rsidRPr="00D70FC7">
        <w:rPr>
          <w:rFonts w:ascii="Times New Roman" w:hAnsi="Times New Roman" w:cs="Times New Roman"/>
          <w:sz w:val="28"/>
          <w:szCs w:val="28"/>
        </w:rPr>
        <w:t xml:space="preserve">уть </w:t>
      </w:r>
      <w:r>
        <w:rPr>
          <w:rFonts w:ascii="Times New Roman" w:hAnsi="Times New Roman" w:cs="Times New Roman"/>
          <w:sz w:val="28"/>
          <w:szCs w:val="28"/>
        </w:rPr>
        <w:t>представленной</w:t>
      </w:r>
      <w:r w:rsidRPr="00D70FC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>, какой нормативно-правовой документ регулирует вопросы</w:t>
      </w:r>
      <w:r w:rsidRPr="00D70FC7">
        <w:rPr>
          <w:rFonts w:ascii="Times New Roman" w:hAnsi="Times New Roman" w:cs="Times New Roman"/>
          <w:sz w:val="28"/>
          <w:szCs w:val="28"/>
        </w:rPr>
        <w:t xml:space="preserve"> цифровой компетенции</w:t>
      </w:r>
      <w:r>
        <w:rPr>
          <w:rFonts w:ascii="Times New Roman" w:hAnsi="Times New Roman" w:cs="Times New Roman"/>
          <w:sz w:val="28"/>
          <w:szCs w:val="28"/>
        </w:rPr>
        <w:t>, приведен а</w:t>
      </w:r>
      <w:r w:rsidRPr="006E2054">
        <w:rPr>
          <w:rFonts w:ascii="Times New Roman" w:hAnsi="Times New Roman" w:cs="Times New Roman"/>
          <w:sz w:val="28"/>
          <w:szCs w:val="28"/>
        </w:rPr>
        <w:t xml:space="preserve">лгоритм выполнения работ по организации хранения и наведению порядка на </w:t>
      </w:r>
      <w:r>
        <w:rPr>
          <w:rFonts w:ascii="Times New Roman" w:hAnsi="Times New Roman" w:cs="Times New Roman"/>
          <w:sz w:val="28"/>
          <w:szCs w:val="28"/>
        </w:rPr>
        <w:t xml:space="preserve">компьютере и раскрыты вопросы облачного хранения данных. </w:t>
      </w:r>
    </w:p>
    <w:p w:rsidR="00E550BD" w:rsidRDefault="00523B93">
      <w:bookmarkStart w:id="0" w:name="_GoBack"/>
      <w:bookmarkEnd w:id="0"/>
    </w:p>
    <w:sectPr w:rsidR="00E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21"/>
    <w:rsid w:val="00523B93"/>
    <w:rsid w:val="009A0B6F"/>
    <w:rsid w:val="00B20821"/>
    <w:rsid w:val="00E5739C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2021-02-01T09:25:00Z</dcterms:created>
  <dcterms:modified xsi:type="dcterms:W3CDTF">2021-02-01T09:29:00Z</dcterms:modified>
</cp:coreProperties>
</file>