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72" w:rsidRPr="000B5BAB" w:rsidRDefault="00217072" w:rsidP="00217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BAB">
        <w:rPr>
          <w:rFonts w:ascii="Times New Roman" w:hAnsi="Times New Roman" w:cs="Times New Roman"/>
          <w:sz w:val="28"/>
          <w:szCs w:val="28"/>
        </w:rPr>
        <w:t>АННОТАЦИЯ</w:t>
      </w:r>
    </w:p>
    <w:p w:rsidR="00217072" w:rsidRPr="000B5BAB" w:rsidRDefault="00217072">
      <w:pPr>
        <w:rPr>
          <w:rFonts w:ascii="Times New Roman" w:hAnsi="Times New Roman" w:cs="Times New Roman"/>
          <w:sz w:val="28"/>
          <w:szCs w:val="28"/>
        </w:rPr>
      </w:pPr>
    </w:p>
    <w:p w:rsidR="00217072" w:rsidRPr="000B5BAB" w:rsidRDefault="00217072" w:rsidP="000B5BAB">
      <w:pPr>
        <w:jc w:val="both"/>
        <w:rPr>
          <w:rFonts w:ascii="Times New Roman" w:hAnsi="Times New Roman" w:cs="Times New Roman"/>
          <w:sz w:val="28"/>
          <w:szCs w:val="28"/>
        </w:rPr>
      </w:pPr>
      <w:r w:rsidRPr="000B5BAB">
        <w:rPr>
          <w:rFonts w:ascii="Times New Roman" w:hAnsi="Times New Roman" w:cs="Times New Roman"/>
          <w:sz w:val="28"/>
          <w:szCs w:val="28"/>
        </w:rPr>
        <w:t>Этот курс предназначен для тех, кто хочет иметь время для отдыха и саморазвития, а также успевать работать, размещая необходимый контент и проверять его изучение. Вы сможете получить представление о способах поддержки обучения с применением онлайн-технологий и о том, как создать свой собственный учебный центр в онлайн.</w:t>
      </w:r>
    </w:p>
    <w:p w:rsidR="000B5BAB" w:rsidRPr="000B5BAB" w:rsidRDefault="000B5BAB" w:rsidP="000B5BAB">
      <w:pPr>
        <w:jc w:val="both"/>
        <w:rPr>
          <w:rFonts w:ascii="Times New Roman" w:hAnsi="Times New Roman" w:cs="Times New Roman"/>
          <w:sz w:val="28"/>
          <w:szCs w:val="28"/>
        </w:rPr>
      </w:pPr>
      <w:r w:rsidRPr="000B5BAB">
        <w:rPr>
          <w:rFonts w:ascii="Times New Roman" w:hAnsi="Times New Roman" w:cs="Times New Roman"/>
          <w:sz w:val="28"/>
          <w:szCs w:val="28"/>
        </w:rPr>
        <w:t xml:space="preserve">Курс «Платформа моей мечты </w:t>
      </w:r>
      <w:r w:rsidRPr="000B5BAB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0B5BAB">
        <w:rPr>
          <w:rFonts w:ascii="Times New Roman" w:hAnsi="Times New Roman" w:cs="Times New Roman"/>
          <w:sz w:val="28"/>
          <w:szCs w:val="28"/>
        </w:rPr>
        <w:t>» включает следующие разделы:</w:t>
      </w:r>
    </w:p>
    <w:p w:rsidR="000B5BAB" w:rsidRPr="000B5BAB" w:rsidRDefault="000B5BAB" w:rsidP="000B5BAB">
      <w:pPr>
        <w:jc w:val="both"/>
        <w:rPr>
          <w:rFonts w:ascii="Times New Roman" w:hAnsi="Times New Roman" w:cs="Times New Roman"/>
          <w:sz w:val="28"/>
          <w:szCs w:val="28"/>
        </w:rPr>
      </w:pPr>
      <w:r w:rsidRPr="000B5BAB">
        <w:rPr>
          <w:rFonts w:ascii="Times New Roman" w:hAnsi="Times New Roman" w:cs="Times New Roman"/>
          <w:sz w:val="28"/>
          <w:szCs w:val="28"/>
        </w:rPr>
        <w:t xml:space="preserve">1. С чего начинается </w:t>
      </w:r>
      <w:proofErr w:type="spellStart"/>
      <w:r w:rsidRPr="000B5BA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0B5BAB">
        <w:rPr>
          <w:rFonts w:ascii="Times New Roman" w:hAnsi="Times New Roman" w:cs="Times New Roman"/>
          <w:sz w:val="28"/>
          <w:szCs w:val="28"/>
        </w:rPr>
        <w:t xml:space="preserve">  в обучение.</w:t>
      </w:r>
    </w:p>
    <w:p w:rsidR="000B5BAB" w:rsidRPr="000B5BAB" w:rsidRDefault="000B5BAB">
      <w:pPr>
        <w:rPr>
          <w:rFonts w:ascii="Times New Roman" w:hAnsi="Times New Roman" w:cs="Times New Roman"/>
          <w:sz w:val="28"/>
          <w:szCs w:val="28"/>
        </w:rPr>
      </w:pPr>
      <w:r w:rsidRPr="000B5BAB">
        <w:rPr>
          <w:rFonts w:ascii="Times New Roman" w:hAnsi="Times New Roman" w:cs="Times New Roman"/>
          <w:sz w:val="28"/>
          <w:szCs w:val="28"/>
        </w:rPr>
        <w:t>2. Как структура помогает добиться цели.</w:t>
      </w:r>
    </w:p>
    <w:p w:rsidR="000B5BAB" w:rsidRPr="000B5BAB" w:rsidRDefault="000B5BAB">
      <w:pPr>
        <w:rPr>
          <w:rFonts w:ascii="Times New Roman" w:hAnsi="Times New Roman" w:cs="Times New Roman"/>
          <w:sz w:val="28"/>
          <w:szCs w:val="28"/>
        </w:rPr>
      </w:pPr>
      <w:r w:rsidRPr="000B5BAB">
        <w:rPr>
          <w:rFonts w:ascii="Times New Roman" w:hAnsi="Times New Roman" w:cs="Times New Roman"/>
          <w:sz w:val="28"/>
          <w:szCs w:val="28"/>
        </w:rPr>
        <w:t>3.  Половина успеха размещения контента.</w:t>
      </w:r>
    </w:p>
    <w:p w:rsidR="000B5BAB" w:rsidRPr="000B5BAB" w:rsidRDefault="000B5BAB">
      <w:pPr>
        <w:rPr>
          <w:rFonts w:ascii="Times New Roman" w:hAnsi="Times New Roman" w:cs="Times New Roman"/>
          <w:sz w:val="28"/>
          <w:szCs w:val="28"/>
        </w:rPr>
      </w:pPr>
      <w:r w:rsidRPr="000B5BAB">
        <w:rPr>
          <w:rFonts w:ascii="Times New Roman" w:hAnsi="Times New Roman" w:cs="Times New Roman"/>
          <w:sz w:val="28"/>
          <w:szCs w:val="28"/>
        </w:rPr>
        <w:t>4. Измерение как основа управления.</w:t>
      </w:r>
    </w:p>
    <w:p w:rsidR="00217072" w:rsidRPr="000B5BAB" w:rsidRDefault="00217072">
      <w:pPr>
        <w:rPr>
          <w:rFonts w:ascii="Times New Roman" w:hAnsi="Times New Roman" w:cs="Times New Roman"/>
          <w:sz w:val="28"/>
          <w:szCs w:val="28"/>
        </w:rPr>
      </w:pPr>
    </w:p>
    <w:p w:rsidR="00217072" w:rsidRPr="006F22D3" w:rsidRDefault="006F22D3">
      <w:pPr>
        <w:rPr>
          <w:rFonts w:ascii="Times New Roman" w:hAnsi="Times New Roman" w:cs="Times New Roman"/>
          <w:b/>
          <w:sz w:val="28"/>
          <w:szCs w:val="28"/>
        </w:rPr>
      </w:pPr>
      <w:r w:rsidRPr="006F22D3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  <w:bookmarkStart w:id="0" w:name="_GoBack"/>
      <w:bookmarkEnd w:id="0"/>
    </w:p>
    <w:p w:rsidR="000B5BAB" w:rsidRDefault="000B5BAB" w:rsidP="00217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7072" w:rsidRPr="000B5BAB">
        <w:rPr>
          <w:rFonts w:ascii="Times New Roman" w:hAnsi="Times New Roman" w:cs="Times New Roman"/>
          <w:sz w:val="28"/>
          <w:szCs w:val="28"/>
        </w:rPr>
        <w:t xml:space="preserve">Вы в разы сократите затраты своего времени на процессы информирования и обучения благодаря цифровым технологиям. </w:t>
      </w:r>
    </w:p>
    <w:p w:rsidR="000B5BAB" w:rsidRDefault="000B5BAB" w:rsidP="00217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 </w:t>
      </w:r>
      <w:r w:rsidR="00217072" w:rsidRPr="000B5BAB">
        <w:rPr>
          <w:rFonts w:ascii="Times New Roman" w:hAnsi="Times New Roman" w:cs="Times New Roman"/>
          <w:sz w:val="28"/>
          <w:szCs w:val="28"/>
        </w:rPr>
        <w:t xml:space="preserve">станете современным руководителем и специалистом, использую возможности цифрового обучения. </w:t>
      </w:r>
    </w:p>
    <w:p w:rsidR="000B5BAB" w:rsidRDefault="000B5BAB" w:rsidP="00217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 </w:t>
      </w:r>
      <w:r w:rsidRPr="000B5BAB">
        <w:rPr>
          <w:rFonts w:ascii="Times New Roman" w:hAnsi="Times New Roman" w:cs="Times New Roman"/>
          <w:sz w:val="28"/>
          <w:szCs w:val="28"/>
        </w:rPr>
        <w:t>сможете обучать своих подчиненных при помощи составленного готового контента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BAB">
        <w:rPr>
          <w:rFonts w:ascii="Times New Roman" w:hAnsi="Times New Roman" w:cs="Times New Roman"/>
          <w:sz w:val="28"/>
          <w:szCs w:val="28"/>
        </w:rPr>
        <w:t xml:space="preserve"> а также контролировать качество обучения с сокращением затрат в несколько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072" w:rsidRPr="000B5BAB" w:rsidRDefault="00217072">
      <w:pPr>
        <w:rPr>
          <w:rFonts w:ascii="Times New Roman" w:hAnsi="Times New Roman" w:cs="Times New Roman"/>
          <w:sz w:val="28"/>
          <w:szCs w:val="28"/>
        </w:rPr>
      </w:pPr>
    </w:p>
    <w:sectPr w:rsidR="00217072" w:rsidRPr="000B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C"/>
    <w:rsid w:val="000B5BAB"/>
    <w:rsid w:val="00217072"/>
    <w:rsid w:val="00403A8F"/>
    <w:rsid w:val="006F22D3"/>
    <w:rsid w:val="00AB438B"/>
    <w:rsid w:val="00F6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2020-11-16T08:03:00Z</dcterms:created>
  <dcterms:modified xsi:type="dcterms:W3CDTF">2020-11-19T12:37:00Z</dcterms:modified>
</cp:coreProperties>
</file>