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E" w:rsidRPr="0005553E" w:rsidRDefault="00CE71CA" w:rsidP="00CE7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команда цифровой </w:t>
      </w:r>
      <w:r w:rsidRPr="00CE71CA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? Как </w:t>
      </w:r>
      <w:r w:rsidRPr="00CE71CA">
        <w:rPr>
          <w:rFonts w:ascii="Times New Roman" w:hAnsi="Times New Roman" w:cs="Times New Roman"/>
          <w:sz w:val="28"/>
          <w:szCs w:val="28"/>
        </w:rPr>
        <w:t>работать с сопротивлением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C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0555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технологии применяются в</w:t>
      </w:r>
      <w:r w:rsidRPr="00CE71CA">
        <w:rPr>
          <w:rFonts w:ascii="Times New Roman" w:hAnsi="Times New Roman" w:cs="Times New Roman"/>
          <w:sz w:val="28"/>
          <w:szCs w:val="28"/>
        </w:rPr>
        <w:t xml:space="preserve"> цифровой трансформаци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94">
        <w:rPr>
          <w:rFonts w:ascii="Times New Roman" w:eastAsiaTheme="minorEastAsia" w:hAnsi="Times New Roman" w:cs="Times New Roman"/>
          <w:bCs/>
          <w:color w:val="222222"/>
          <w:sz w:val="28"/>
          <w:szCs w:val="28"/>
          <w:lang w:eastAsia="ru-RU"/>
        </w:rPr>
        <w:t>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76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E0" w:rsidRDefault="0005553E" w:rsidP="0005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CA">
        <w:rPr>
          <w:rFonts w:ascii="Times New Roman" w:hAnsi="Times New Roman" w:cs="Times New Roman"/>
          <w:sz w:val="28"/>
          <w:szCs w:val="28"/>
        </w:rPr>
        <w:t xml:space="preserve">На эти и многие другие вопросы ответит </w:t>
      </w:r>
      <w:r w:rsidR="00A025E0">
        <w:rPr>
          <w:rFonts w:ascii="Times New Roman" w:hAnsi="Times New Roman" w:cs="Times New Roman"/>
          <w:sz w:val="28"/>
          <w:szCs w:val="28"/>
        </w:rPr>
        <w:t xml:space="preserve"> курс «</w:t>
      </w:r>
      <w:r w:rsidR="00CE71CA">
        <w:rPr>
          <w:rFonts w:ascii="Times New Roman" w:hAnsi="Times New Roman" w:cs="Times New Roman"/>
          <w:sz w:val="28"/>
          <w:szCs w:val="28"/>
        </w:rPr>
        <w:t>Организационная культура</w:t>
      </w:r>
      <w:r w:rsidR="00A025E0">
        <w:rPr>
          <w:rFonts w:ascii="Times New Roman" w:hAnsi="Times New Roman" w:cs="Times New Roman"/>
          <w:sz w:val="28"/>
          <w:szCs w:val="28"/>
        </w:rPr>
        <w:t>», который</w:t>
      </w:r>
      <w:r w:rsidR="00A025E0" w:rsidRPr="00C76F1E">
        <w:rPr>
          <w:rFonts w:ascii="Times New Roman" w:hAnsi="Times New Roman" w:cs="Times New Roman"/>
          <w:sz w:val="28"/>
          <w:szCs w:val="28"/>
        </w:rPr>
        <w:t xml:space="preserve"> </w:t>
      </w:r>
      <w:r w:rsidR="00A025E0">
        <w:rPr>
          <w:rFonts w:ascii="Times New Roman" w:hAnsi="Times New Roman" w:cs="Times New Roman"/>
          <w:sz w:val="28"/>
          <w:szCs w:val="28"/>
        </w:rPr>
        <w:t>предлагает  изучить:</w:t>
      </w:r>
    </w:p>
    <w:p w:rsidR="00A025E0" w:rsidRDefault="00A025E0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764740">
        <w:rPr>
          <w:rFonts w:ascii="Times New Roman" w:hAnsi="Times New Roman" w:cs="Times New Roman"/>
          <w:sz w:val="28"/>
          <w:szCs w:val="28"/>
        </w:rPr>
        <w:t xml:space="preserve"> </w:t>
      </w:r>
      <w:r w:rsidR="00764740" w:rsidRPr="00764740">
        <w:rPr>
          <w:rFonts w:ascii="Times New Roman" w:hAnsi="Times New Roman" w:cs="Times New Roman"/>
          <w:sz w:val="28"/>
          <w:szCs w:val="28"/>
        </w:rPr>
        <w:t>Приоритеты, цели и ценности цифровой трансформации государственного управления для обеспечени</w:t>
      </w:r>
      <w:r w:rsidR="00764740">
        <w:rPr>
          <w:rFonts w:ascii="Times New Roman" w:hAnsi="Times New Roman" w:cs="Times New Roman"/>
          <w:sz w:val="28"/>
          <w:szCs w:val="28"/>
        </w:rPr>
        <w:t>я</w:t>
      </w:r>
      <w:r w:rsidR="00764740" w:rsidRPr="00764740">
        <w:rPr>
          <w:rFonts w:ascii="Times New Roman" w:hAnsi="Times New Roman" w:cs="Times New Roman"/>
          <w:sz w:val="28"/>
          <w:szCs w:val="28"/>
        </w:rPr>
        <w:t xml:space="preserve"> общего понимания на всех уровнях организации и у внешних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E0" w:rsidRDefault="00764740" w:rsidP="00764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764740">
        <w:rPr>
          <w:rFonts w:ascii="Times New Roman" w:hAnsi="Times New Roman" w:cs="Times New Roman"/>
          <w:sz w:val="28"/>
          <w:szCs w:val="28"/>
        </w:rPr>
        <w:t>Инструменты и управление комплексными глубокими организационными изменениями, работа с сопротивлением.</w:t>
      </w:r>
    </w:p>
    <w:p w:rsidR="00764740" w:rsidRPr="00764740" w:rsidRDefault="00A025E0" w:rsidP="0076474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7CEB">
        <w:rPr>
          <w:rFonts w:ascii="Times New Roman" w:hAnsi="Times New Roman" w:cs="Times New Roman"/>
          <w:sz w:val="28"/>
          <w:szCs w:val="28"/>
        </w:rPr>
        <w:t>Тема 3.</w:t>
      </w:r>
      <w:r w:rsidRPr="00764740">
        <w:rPr>
          <w:rFonts w:ascii="Times New Roman" w:hAnsi="Times New Roman" w:cs="Times New Roman"/>
          <w:sz w:val="28"/>
          <w:szCs w:val="28"/>
        </w:rPr>
        <w:t xml:space="preserve"> </w:t>
      </w:r>
      <w:r w:rsidR="00764740" w:rsidRPr="00764740">
        <w:rPr>
          <w:rFonts w:ascii="Times New Roman" w:hAnsi="Times New Roman" w:cs="Times New Roman"/>
          <w:sz w:val="28"/>
          <w:szCs w:val="28"/>
        </w:rPr>
        <w:t>Опыт формирования и управления (методов и инструментов) и опыт управления оптимизацией процессов</w:t>
      </w:r>
      <w:r w:rsidR="00764740">
        <w:rPr>
          <w:rFonts w:ascii="Times New Roman" w:hAnsi="Times New Roman" w:cs="Times New Roman"/>
          <w:sz w:val="28"/>
          <w:szCs w:val="28"/>
        </w:rPr>
        <w:t>.</w:t>
      </w:r>
    </w:p>
    <w:p w:rsidR="00A025E0" w:rsidRPr="0005553E" w:rsidRDefault="0005553E" w:rsidP="00055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E0" w:rsidRPr="008C4743" w:rsidRDefault="00A025E0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61" w:rsidRPr="003E1C61" w:rsidRDefault="003E1C61" w:rsidP="007238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1C61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723850" w:rsidRDefault="00723850" w:rsidP="003E1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C61">
        <w:rPr>
          <w:rFonts w:ascii="Times New Roman" w:hAnsi="Times New Roman" w:cs="Times New Roman"/>
          <w:sz w:val="28"/>
          <w:szCs w:val="28"/>
        </w:rPr>
        <w:t>. Вы узнаете технологии применения в государственном управлении.</w:t>
      </w:r>
    </w:p>
    <w:p w:rsidR="003E1C61" w:rsidRPr="00764740" w:rsidRDefault="003E1C61" w:rsidP="003E1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Pr="003E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команду</w:t>
      </w:r>
      <w:r w:rsidRPr="003E1C61">
        <w:rPr>
          <w:rFonts w:ascii="Times New Roman" w:hAnsi="Times New Roman" w:cs="Times New Roman"/>
          <w:sz w:val="28"/>
          <w:szCs w:val="28"/>
        </w:rPr>
        <w:t xml:space="preserve"> цифровой трансформации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850" w:rsidRDefault="00723850" w:rsidP="00723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740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764740" w:rsidRPr="00764740">
        <w:rPr>
          <w:rFonts w:ascii="Times New Roman" w:hAnsi="Times New Roman" w:cs="Times New Roman"/>
          <w:sz w:val="28"/>
          <w:szCs w:val="28"/>
        </w:rPr>
        <w:t>анализировать причины возникновения сопротивления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C61" w:rsidRPr="00723850" w:rsidRDefault="003E1C61" w:rsidP="00723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свои усилия на оптимизацию</w:t>
      </w:r>
      <w:r w:rsidRPr="003E1C61">
        <w:rPr>
          <w:rFonts w:ascii="Times New Roman" w:hAnsi="Times New Roman" w:cs="Times New Roman"/>
          <w:sz w:val="28"/>
          <w:szCs w:val="28"/>
        </w:rPr>
        <w:t xml:space="preserve">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25E0" w:rsidRDefault="00A025E0" w:rsidP="00A02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461B" w:rsidRPr="00C76F1E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88" w:rsidRDefault="003E1C61"/>
    <w:sectPr w:rsidR="000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5AC"/>
    <w:multiLevelType w:val="hybridMultilevel"/>
    <w:tmpl w:val="84EE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B"/>
    <w:rsid w:val="0005553E"/>
    <w:rsid w:val="0008325B"/>
    <w:rsid w:val="00210AB6"/>
    <w:rsid w:val="00330A0D"/>
    <w:rsid w:val="003E1C61"/>
    <w:rsid w:val="005D3264"/>
    <w:rsid w:val="005F11AE"/>
    <w:rsid w:val="006552DD"/>
    <w:rsid w:val="006657E3"/>
    <w:rsid w:val="00723850"/>
    <w:rsid w:val="00764740"/>
    <w:rsid w:val="00947CEB"/>
    <w:rsid w:val="0098461B"/>
    <w:rsid w:val="009913DD"/>
    <w:rsid w:val="00A025E0"/>
    <w:rsid w:val="00BF1FC9"/>
    <w:rsid w:val="00CE71CA"/>
    <w:rsid w:val="00DE42FF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50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CE71CA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50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CE71CA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2020-11-10T13:25:00Z</dcterms:created>
  <dcterms:modified xsi:type="dcterms:W3CDTF">2020-11-23T13:59:00Z</dcterms:modified>
</cp:coreProperties>
</file>